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712E69">
        <w:rPr>
          <w:rFonts w:asciiTheme="minorHAnsi" w:hAnsiTheme="minorHAnsi" w:cs="Arial"/>
          <w:b/>
          <w:lang w:val="en-ZA"/>
        </w:rPr>
        <w:t>10 April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E5DEE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="00712E69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712E69">
        <w:rPr>
          <w:rFonts w:asciiTheme="minorHAnsi" w:hAnsiTheme="minorHAnsi" w:cs="Arial"/>
          <w:b/>
          <w:i/>
          <w:lang w:val="en-ZA"/>
        </w:rPr>
        <w:t>ACL09</w:t>
      </w:r>
      <w:r w:rsidR="0020133D">
        <w:rPr>
          <w:rFonts w:asciiTheme="minorHAnsi" w:hAnsiTheme="minorHAnsi" w:cs="Arial"/>
          <w:b/>
          <w:i/>
          <w:lang w:val="en-ZA"/>
        </w:rPr>
        <w:t>6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E5DEE">
        <w:rPr>
          <w:rFonts w:asciiTheme="minorHAnsi" w:hAnsiTheme="minorHAnsi"/>
          <w:lang w:val="en-ZA"/>
        </w:rPr>
        <w:t>Delisting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712E69">
        <w:rPr>
          <w:rFonts w:asciiTheme="minorHAnsi" w:hAnsiTheme="minorHAnsi"/>
          <w:b/>
          <w:lang w:val="en-ZA"/>
        </w:rPr>
        <w:t>12 April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E5DEE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="Calibri" w:hAnsi="Calibri"/>
                <w:b/>
              </w:rPr>
              <w:t>Delisting</w:t>
            </w:r>
            <w:r w:rsidRPr="004B1A88">
              <w:rPr>
                <w:rFonts w:ascii="Calibri" w:hAnsi="Calibri"/>
                <w:b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E5DEE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</w:t>
            </w:r>
            <w:r w:rsidR="007E5DEE">
              <w:rPr>
                <w:rFonts w:ascii="Calibri" w:hAnsi="Calibri"/>
                <w:b/>
              </w:rPr>
              <w:t>Delisting</w:t>
            </w:r>
            <w:r w:rsidR="007E5DEE"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20133D" w:rsidP="00712E6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ACL096</w:t>
            </w:r>
            <w:r w:rsidR="007E5DEE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712E69">
              <w:rPr>
                <w:rFonts w:asciiTheme="minorHAnsi" w:hAnsiTheme="minorHAnsi" w:cs="Arial"/>
                <w:b/>
                <w:i/>
                <w:lang w:val="en-ZA"/>
              </w:rPr>
              <w:t>ZAG000081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852</w:t>
            </w:r>
          </w:p>
        </w:tc>
        <w:tc>
          <w:tcPr>
            <w:tcW w:w="2925" w:type="dxa"/>
          </w:tcPr>
          <w:p w:rsidR="00C145F0" w:rsidRPr="004C5A8C" w:rsidRDefault="007E5DEE" w:rsidP="00712E6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712E69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20133D">
              <w:rPr>
                <w:rFonts w:asciiTheme="minorHAnsi" w:hAnsiTheme="minorHAnsi" w:cs="Arial"/>
                <w:lang w:val="en-ZA"/>
              </w:rPr>
              <w:t>50</w:t>
            </w:r>
            <w:bookmarkStart w:id="0" w:name="_GoBack"/>
            <w:bookmarkEnd w:id="0"/>
            <w:r w:rsidR="00712E69"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E5DEE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7E5DE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E5DEE" w:rsidRDefault="00712E69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 w:rsidR="007E5DEE">
        <w:rPr>
          <w:rFonts w:asciiTheme="minorHAnsi" w:hAnsiTheme="minorHAnsi" w:cs="Arial"/>
          <w:lang w:val="en-ZA"/>
        </w:rPr>
        <w:t xml:space="preserve">                                     </w:t>
      </w:r>
      <w:r w:rsidR="007E5DEE">
        <w:rPr>
          <w:rFonts w:ascii="Calibri" w:hAnsi="Calibri" w:cs="Arial"/>
          <w:lang w:val="en-ZA"/>
        </w:rPr>
        <w:t>Absa Corporate &amp; Investment Banking Limited</w:t>
      </w:r>
      <w:r w:rsidR="007E5DEE">
        <w:rPr>
          <w:rFonts w:asciiTheme="minorHAnsi" w:hAnsiTheme="minorHAnsi" w:cs="Arial"/>
          <w:lang w:val="en-ZA"/>
        </w:rPr>
        <w:t xml:space="preserve">       </w:t>
      </w:r>
      <w:r>
        <w:rPr>
          <w:rFonts w:asciiTheme="minorHAnsi" w:hAnsiTheme="minorHAnsi" w:cs="Arial"/>
          <w:lang w:val="en-ZA"/>
        </w:rPr>
        <w:t xml:space="preserve"> </w:t>
      </w:r>
      <w:r w:rsidR="007E5DEE">
        <w:rPr>
          <w:rFonts w:asciiTheme="minorHAnsi" w:hAnsiTheme="minorHAnsi" w:cs="Arial"/>
          <w:lang w:val="en-ZA"/>
        </w:rPr>
        <w:t xml:space="preserve">+27 11 895 </w:t>
      </w:r>
      <w:r>
        <w:rPr>
          <w:rFonts w:asciiTheme="minorHAnsi" w:hAnsiTheme="minorHAnsi" w:cs="Arial"/>
          <w:lang w:val="en-ZA"/>
        </w:rPr>
        <w:t>7352</w:t>
      </w:r>
    </w:p>
    <w:p w:rsidR="007E5DEE" w:rsidRDefault="007E5DEE" w:rsidP="007E5DEE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Corporate Actions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JSE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+27 11 520 7000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13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13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33D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2E69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2018-04-12T09:00:00+00:00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FC734A-9D60-4A31-B834-30794DE90A3C}"/>
</file>

<file path=customXml/itemProps2.xml><?xml version="1.0" encoding="utf-8"?>
<ds:datastoreItem xmlns:ds="http://schemas.openxmlformats.org/officeDocument/2006/customXml" ds:itemID="{FA02EE21-EAF4-4C31-8901-12317EFFC4A2}"/>
</file>

<file path=customXml/itemProps3.xml><?xml version="1.0" encoding="utf-8"?>
<ds:datastoreItem xmlns:ds="http://schemas.openxmlformats.org/officeDocument/2006/customXml" ds:itemID="{FC949435-9E5D-454B-BA3A-4759E9BA5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2012-03-13T14:58:00Z</dcterms:created>
  <dcterms:modified xsi:type="dcterms:W3CDTF">2018-04-10T11:37:00Z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